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B70199" w:rsidRDefault="00B45B7E" w:rsidP="00913AD6">
      <w:pPr>
        <w:spacing w:after="0"/>
        <w:ind w:left="851" w:right="851" w:firstLine="708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>МОНТЬОР ПОПАДА ПОД НАПРЕЖЕНИЕ</w:t>
      </w:r>
    </w:p>
    <w:p w:rsidR="005F4E28" w:rsidRDefault="005F4E28" w:rsidP="00913AD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</w:p>
    <w:p w:rsidR="00E1524C" w:rsidRPr="00054006" w:rsidRDefault="00E1524C" w:rsidP="00913AD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</w:p>
    <w:p w:rsidR="00256251" w:rsidRPr="00913AD6" w:rsidRDefault="00256251" w:rsidP="00913AD6">
      <w:pPr>
        <w:pStyle w:val="a3"/>
        <w:numPr>
          <w:ilvl w:val="0"/>
          <w:numId w:val="23"/>
        </w:numPr>
        <w:spacing w:after="0"/>
        <w:ind w:right="851"/>
        <w:jc w:val="both"/>
        <w:rPr>
          <w:rFonts w:ascii="Verdana" w:hAnsi="Verdana"/>
          <w:b/>
          <w:sz w:val="20"/>
          <w:szCs w:val="20"/>
        </w:rPr>
      </w:pPr>
      <w:r w:rsidRPr="00913AD6">
        <w:rPr>
          <w:rFonts w:ascii="Verdana" w:hAnsi="Verdana"/>
          <w:b/>
          <w:sz w:val="20"/>
          <w:szCs w:val="20"/>
        </w:rPr>
        <w:t>Обстоятелства</w:t>
      </w:r>
    </w:p>
    <w:p w:rsidR="00913AD6" w:rsidRPr="00913AD6" w:rsidRDefault="00913AD6" w:rsidP="00913AD6">
      <w:pPr>
        <w:spacing w:after="0"/>
        <w:ind w:left="1559" w:right="851"/>
        <w:jc w:val="both"/>
        <w:rPr>
          <w:rFonts w:ascii="Verdana" w:hAnsi="Verdana"/>
          <w:b/>
          <w:sz w:val="20"/>
          <w:szCs w:val="20"/>
        </w:rPr>
      </w:pPr>
    </w:p>
    <w:p w:rsidR="00B45B7E" w:rsidRDefault="00BE38F2" w:rsidP="00913AD6">
      <w:pPr>
        <w:spacing w:after="0"/>
        <w:ind w:left="851" w:right="851" w:firstLine="56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Пострадалият работник</w:t>
      </w:r>
      <w:r w:rsidR="00B45B7E">
        <w:rPr>
          <w:rFonts w:ascii="Verdana" w:hAnsi="Verdana"/>
          <w:sz w:val="20"/>
          <w:szCs w:val="20"/>
        </w:rPr>
        <w:t>,</w:t>
      </w:r>
      <w:r w:rsidR="00AC6FE8" w:rsidRPr="00AC6FE8">
        <w:rPr>
          <w:rFonts w:ascii="Verdana" w:hAnsi="Verdana"/>
          <w:sz w:val="20"/>
          <w:szCs w:val="20"/>
        </w:rPr>
        <w:t xml:space="preserve"> на длъжност „монтьор на апаратура за обработка на данни”, </w:t>
      </w:r>
      <w:r w:rsidR="00B45B7E">
        <w:rPr>
          <w:rFonts w:ascii="Verdana" w:hAnsi="Verdana"/>
          <w:sz w:val="20"/>
          <w:szCs w:val="20"/>
        </w:rPr>
        <w:t>към кабелен оператор</w:t>
      </w:r>
      <w:r w:rsidR="00913AD6">
        <w:rPr>
          <w:rFonts w:ascii="Verdana" w:hAnsi="Verdana"/>
          <w:sz w:val="20"/>
          <w:szCs w:val="20"/>
        </w:rPr>
        <w:t>“</w:t>
      </w:r>
      <w:r w:rsidR="00B45B7E">
        <w:rPr>
          <w:rFonts w:ascii="Verdana" w:hAnsi="Verdana"/>
          <w:sz w:val="20"/>
          <w:szCs w:val="20"/>
        </w:rPr>
        <w:t xml:space="preserve"> е отстранявал авария по въздушна линия</w:t>
      </w:r>
      <w:r w:rsidR="00913AD6">
        <w:rPr>
          <w:rFonts w:ascii="Verdana" w:hAnsi="Verdana"/>
          <w:sz w:val="20"/>
          <w:szCs w:val="20"/>
        </w:rPr>
        <w:t>,</w:t>
      </w:r>
      <w:r w:rsidR="00B45B7E">
        <w:rPr>
          <w:rFonts w:ascii="Verdana" w:hAnsi="Verdana"/>
          <w:sz w:val="20"/>
          <w:szCs w:val="20"/>
        </w:rPr>
        <w:t xml:space="preserve"> използваща стълбове на електроразпределителна мрежа ниско напрежение 380/220</w:t>
      </w:r>
      <w:r w:rsidR="00B45B7E" w:rsidRPr="00B45B7E">
        <w:t xml:space="preserve"> </w:t>
      </w:r>
      <w:r w:rsidR="00B45B7E" w:rsidRPr="00B45B7E">
        <w:rPr>
          <w:rFonts w:ascii="Verdana" w:hAnsi="Verdana"/>
          <w:sz w:val="20"/>
          <w:szCs w:val="20"/>
        </w:rPr>
        <w:t>V</w:t>
      </w:r>
      <w:r w:rsidR="00B45B7E">
        <w:rPr>
          <w:rFonts w:ascii="Verdana" w:hAnsi="Verdana"/>
          <w:sz w:val="20"/>
          <w:szCs w:val="20"/>
        </w:rPr>
        <w:t>.  За отстраняване на</w:t>
      </w:r>
      <w:r w:rsidR="00913AD6">
        <w:rPr>
          <w:rFonts w:ascii="Verdana" w:hAnsi="Verdana"/>
          <w:sz w:val="20"/>
          <w:szCs w:val="20"/>
        </w:rPr>
        <w:t xml:space="preserve"> повредата се качва на еднорамен</w:t>
      </w:r>
      <w:r w:rsidR="00B45B7E">
        <w:rPr>
          <w:rFonts w:ascii="Verdana" w:hAnsi="Verdana"/>
          <w:sz w:val="20"/>
          <w:szCs w:val="20"/>
        </w:rPr>
        <w:t>на стълба и попада под напрежение от неизключената въздушна линия.</w:t>
      </w:r>
    </w:p>
    <w:p w:rsidR="008E5D98" w:rsidRDefault="008E5D98" w:rsidP="008E5D98">
      <w:pPr>
        <w:spacing w:after="0"/>
        <w:ind w:left="851" w:right="851" w:firstLine="565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06192" w:rsidRPr="00523964" w:rsidRDefault="00506192" w:rsidP="008E5D98">
      <w:pPr>
        <w:spacing w:after="0"/>
        <w:ind w:left="851" w:right="851" w:firstLine="565"/>
        <w:jc w:val="both"/>
        <w:rPr>
          <w:rFonts w:ascii="Verdana" w:hAnsi="Verdana"/>
          <w:b/>
          <w:sz w:val="20"/>
          <w:szCs w:val="20"/>
          <w:lang w:val="en-US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>II. Причини за злополуката, нарушени нормативни</w:t>
      </w:r>
      <w:bookmarkStart w:id="0" w:name="_GoBack"/>
      <w:bookmarkEnd w:id="0"/>
      <w:r w:rsidRPr="00506192">
        <w:rPr>
          <w:rFonts w:ascii="Verdana" w:hAnsi="Verdana"/>
          <w:b/>
          <w:sz w:val="20"/>
          <w:szCs w:val="20"/>
          <w:lang w:val="en-US"/>
        </w:rPr>
        <w:t xml:space="preserve"> актове и лица</w:t>
      </w:r>
      <w:r w:rsidR="008E5D98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допуснали нарушения:</w:t>
      </w:r>
    </w:p>
    <w:p w:rsidR="008E5D98" w:rsidRDefault="008E5D98" w:rsidP="00913AD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</w:p>
    <w:p w:rsidR="00AC6FE8" w:rsidRDefault="007E292A" w:rsidP="00913AD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1. </w:t>
      </w:r>
      <w:r w:rsidR="00AC6FE8" w:rsidRPr="00AC6FE8">
        <w:rPr>
          <w:rFonts w:ascii="Verdana" w:hAnsi="Verdana"/>
          <w:sz w:val="20"/>
          <w:szCs w:val="20"/>
        </w:rPr>
        <w:t>При извършена</w:t>
      </w:r>
      <w:r>
        <w:rPr>
          <w:rFonts w:ascii="Verdana" w:hAnsi="Verdana"/>
          <w:sz w:val="20"/>
          <w:szCs w:val="20"/>
        </w:rPr>
        <w:t>та</w:t>
      </w:r>
      <w:r w:rsidR="00AC6FE8" w:rsidRPr="00AC6FE8">
        <w:rPr>
          <w:rFonts w:ascii="Verdana" w:hAnsi="Verdana"/>
          <w:sz w:val="20"/>
          <w:szCs w:val="20"/>
        </w:rPr>
        <w:t xml:space="preserve"> проверка се установи, че телекомуникационни кабели, монтирани от </w:t>
      </w:r>
      <w:r>
        <w:rPr>
          <w:rFonts w:ascii="Verdana" w:hAnsi="Verdana"/>
          <w:sz w:val="20"/>
          <w:szCs w:val="20"/>
        </w:rPr>
        <w:t>кабелния оператор</w:t>
      </w:r>
      <w:r w:rsidR="00AC6FE8" w:rsidRPr="00AC6FE8">
        <w:rPr>
          <w:rFonts w:ascii="Verdana" w:hAnsi="Verdana"/>
          <w:sz w:val="20"/>
          <w:szCs w:val="20"/>
        </w:rPr>
        <w:t xml:space="preserve"> на железобетонен стълб, носещ проводници с напрежени</w:t>
      </w:r>
      <w:r>
        <w:rPr>
          <w:rFonts w:ascii="Verdana" w:hAnsi="Verdana"/>
          <w:sz w:val="20"/>
          <w:szCs w:val="20"/>
        </w:rPr>
        <w:t>е</w:t>
      </w:r>
      <w:r w:rsidR="00AC6FE8" w:rsidRPr="00AC6FE8">
        <w:rPr>
          <w:rFonts w:ascii="Verdana" w:hAnsi="Verdana"/>
          <w:sz w:val="20"/>
          <w:szCs w:val="20"/>
        </w:rPr>
        <w:t xml:space="preserve"> 220V, са закрепени към изолаторите, н</w:t>
      </w:r>
      <w:r w:rsidR="008E5D98">
        <w:rPr>
          <w:rFonts w:ascii="Verdana" w:hAnsi="Verdana"/>
          <w:sz w:val="20"/>
          <w:szCs w:val="20"/>
        </w:rPr>
        <w:t>а разстояние не</w:t>
      </w:r>
      <w:r>
        <w:rPr>
          <w:rFonts w:ascii="Verdana" w:hAnsi="Verdana"/>
          <w:sz w:val="20"/>
          <w:szCs w:val="20"/>
        </w:rPr>
        <w:t>повече от 0.3 м</w:t>
      </w:r>
      <w:r w:rsidR="00AC6FE8" w:rsidRPr="00AC6FE8">
        <w:rPr>
          <w:rFonts w:ascii="Verdana" w:hAnsi="Verdana"/>
          <w:sz w:val="20"/>
          <w:szCs w:val="20"/>
        </w:rPr>
        <w:t xml:space="preserve"> от проводниците на въздушната линия, в нарушение на чл.</w:t>
      </w:r>
      <w:r w:rsidR="008E5D98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</w:rPr>
        <w:t>200, ал.</w:t>
      </w:r>
      <w:r w:rsidR="008E5D98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</w:rPr>
        <w:t>1, т.</w:t>
      </w:r>
      <w:r w:rsidR="008E5D98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</w:rPr>
        <w:t>3 от Наредба № 7 за минималните изисквания за здравословни и безопасни условия на труд на работните места и при използ</w:t>
      </w:r>
      <w:r w:rsidR="008E5D98">
        <w:rPr>
          <w:rFonts w:ascii="Verdana" w:hAnsi="Verdana"/>
          <w:sz w:val="20"/>
          <w:szCs w:val="20"/>
        </w:rPr>
        <w:t xml:space="preserve">ване на работното оборудване /ДВ, </w:t>
      </w:r>
      <w:r w:rsidR="00AC6FE8" w:rsidRPr="00AC6FE8">
        <w:rPr>
          <w:rFonts w:ascii="Verdana" w:hAnsi="Verdana"/>
          <w:sz w:val="20"/>
          <w:szCs w:val="20"/>
        </w:rPr>
        <w:t>бр.88/1999</w:t>
      </w:r>
      <w:r w:rsidR="008E5D98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</w:rPr>
        <w:t>г., изм. бр.88/2004</w:t>
      </w:r>
      <w:r w:rsidR="008E5D98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</w:rPr>
        <w:t>г./ и чл.</w:t>
      </w:r>
      <w:r w:rsidR="008E5D98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</w:rPr>
        <w:t>493, ал.</w:t>
      </w:r>
      <w:r w:rsidR="008E5D98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</w:rPr>
        <w:t>1, т.</w:t>
      </w:r>
      <w:r w:rsidR="008E5D98">
        <w:rPr>
          <w:rFonts w:ascii="Verdana" w:hAnsi="Verdana"/>
          <w:sz w:val="20"/>
          <w:szCs w:val="20"/>
        </w:rPr>
        <w:t xml:space="preserve"> 2 от Наредба №3 от 09.06.2004 г.</w:t>
      </w:r>
      <w:r w:rsidR="00AC6FE8" w:rsidRPr="00AC6FE8">
        <w:rPr>
          <w:rFonts w:ascii="Verdana" w:hAnsi="Verdana"/>
          <w:sz w:val="20"/>
          <w:szCs w:val="20"/>
        </w:rPr>
        <w:t xml:space="preserve"> за устройството на електрическите уредби и електропроводните линии /ДВ</w:t>
      </w:r>
      <w:r w:rsidR="008E5D98">
        <w:rPr>
          <w:rFonts w:ascii="Verdana" w:hAnsi="Verdana"/>
          <w:sz w:val="20"/>
          <w:szCs w:val="20"/>
        </w:rPr>
        <w:t>,</w:t>
      </w:r>
      <w:r w:rsidR="00AC6FE8" w:rsidRPr="00AC6FE8">
        <w:rPr>
          <w:rFonts w:ascii="Verdana" w:hAnsi="Verdana"/>
          <w:sz w:val="20"/>
          <w:szCs w:val="20"/>
        </w:rPr>
        <w:t xml:space="preserve"> бр.</w:t>
      </w:r>
      <w:r w:rsidR="008E5D98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</w:rPr>
        <w:t>90/2004</w:t>
      </w:r>
      <w:r w:rsidR="008E5D98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</w:rPr>
        <w:t>г./.</w:t>
      </w:r>
    </w:p>
    <w:p w:rsidR="00AC6FE8" w:rsidRPr="00AC6FE8" w:rsidRDefault="007E292A" w:rsidP="00913AD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2. </w:t>
      </w:r>
      <w:r w:rsidR="00AC6FE8" w:rsidRPr="00AC6FE8">
        <w:rPr>
          <w:rFonts w:ascii="Verdana" w:hAnsi="Verdana"/>
          <w:sz w:val="20"/>
          <w:szCs w:val="20"/>
          <w:lang w:val="en-US"/>
        </w:rPr>
        <w:t>При извършена</w:t>
      </w:r>
      <w:r w:rsidR="00500805">
        <w:rPr>
          <w:rFonts w:ascii="Verdana" w:hAnsi="Verdana"/>
          <w:sz w:val="20"/>
          <w:szCs w:val="20"/>
        </w:rPr>
        <w:t>та</w:t>
      </w:r>
      <w:r w:rsidR="00AC6FE8" w:rsidRPr="00AC6FE8">
        <w:rPr>
          <w:rFonts w:ascii="Verdana" w:hAnsi="Verdana"/>
          <w:sz w:val="20"/>
          <w:szCs w:val="20"/>
          <w:lang w:val="en-US"/>
        </w:rPr>
        <w:t xml:space="preserve"> проверка се установи, че работодателят не е спазил задължението си при използване на работното оборудване, където не е възможно изцяло да се изключи рискът за безопасността и здравето на работещите, да </w:t>
      </w:r>
      <w:r>
        <w:rPr>
          <w:rFonts w:ascii="Verdana" w:hAnsi="Verdana"/>
          <w:sz w:val="20"/>
          <w:szCs w:val="20"/>
        </w:rPr>
        <w:t>предприеме</w:t>
      </w:r>
      <w:r w:rsidR="00AC6FE8" w:rsidRPr="00AC6FE8">
        <w:rPr>
          <w:rFonts w:ascii="Verdana" w:hAnsi="Verdana"/>
          <w:sz w:val="20"/>
          <w:szCs w:val="20"/>
          <w:lang w:val="en-US"/>
        </w:rPr>
        <w:t xml:space="preserve"> подходящи мерки за минимизиране на рисковете, съгласно разпоредбата на чл.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165, ал.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3 от Наредба 7 за минималните изисквания за здравословни и безопасни условия на труд на работните места и при използва</w:t>
      </w:r>
      <w:r w:rsidR="00500805">
        <w:rPr>
          <w:rFonts w:ascii="Verdana" w:hAnsi="Verdana"/>
          <w:sz w:val="20"/>
          <w:szCs w:val="20"/>
          <w:lang w:val="en-US"/>
        </w:rPr>
        <w:t xml:space="preserve">не на работното оборудване /ДВ, </w:t>
      </w:r>
      <w:r w:rsidR="00AC6FE8" w:rsidRPr="00AC6FE8">
        <w:rPr>
          <w:rFonts w:ascii="Verdana" w:hAnsi="Verdana"/>
          <w:sz w:val="20"/>
          <w:szCs w:val="20"/>
          <w:lang w:val="en-US"/>
        </w:rPr>
        <w:t>бр.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88/1999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г., изм. бр.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88/2004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г./.</w:t>
      </w:r>
    </w:p>
    <w:p w:rsidR="00AC6FE8" w:rsidRPr="00AC6FE8" w:rsidRDefault="007E292A" w:rsidP="00913AD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3. </w:t>
      </w:r>
      <w:r w:rsidR="00AC6FE8" w:rsidRPr="00AC6FE8">
        <w:rPr>
          <w:rFonts w:ascii="Verdana" w:hAnsi="Verdana"/>
          <w:sz w:val="20"/>
          <w:szCs w:val="20"/>
          <w:lang w:val="en-US"/>
        </w:rPr>
        <w:t>При извършване на проверка по документи се установи, че е извършена оценка на риска и идентификация на рисковите работни места, съгласно изискванията на чл.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4</w:t>
      </w:r>
      <w:r w:rsidR="00500805">
        <w:rPr>
          <w:rFonts w:ascii="Verdana" w:hAnsi="Verdana"/>
          <w:sz w:val="20"/>
          <w:szCs w:val="20"/>
        </w:rPr>
        <w:t>,</w:t>
      </w:r>
      <w:r w:rsidR="00AC6FE8" w:rsidRPr="00AC6FE8">
        <w:rPr>
          <w:rFonts w:ascii="Verdana" w:hAnsi="Verdana"/>
          <w:sz w:val="20"/>
          <w:szCs w:val="20"/>
          <w:lang w:val="en-US"/>
        </w:rPr>
        <w:t xml:space="preserve"> ал.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1 и ал.2 от Наредба № 5</w:t>
      </w:r>
      <w:r w:rsidR="00500805">
        <w:rPr>
          <w:rFonts w:ascii="Verdana" w:hAnsi="Verdana"/>
          <w:sz w:val="20"/>
          <w:szCs w:val="20"/>
        </w:rPr>
        <w:t xml:space="preserve"> </w:t>
      </w:r>
      <w:r w:rsidR="00500805">
        <w:rPr>
          <w:rFonts w:ascii="Verdana" w:hAnsi="Verdana"/>
          <w:sz w:val="20"/>
          <w:szCs w:val="20"/>
          <w:lang w:val="en-US"/>
        </w:rPr>
        <w:t>/Д</w:t>
      </w:r>
      <w:r w:rsidR="00AC6FE8" w:rsidRPr="00AC6FE8">
        <w:rPr>
          <w:rFonts w:ascii="Verdana" w:hAnsi="Verdana"/>
          <w:sz w:val="20"/>
          <w:szCs w:val="20"/>
          <w:lang w:val="en-US"/>
        </w:rPr>
        <w:t>В</w:t>
      </w:r>
      <w:r w:rsidR="00500805">
        <w:rPr>
          <w:rFonts w:ascii="Verdana" w:hAnsi="Verdana"/>
          <w:sz w:val="20"/>
          <w:szCs w:val="20"/>
        </w:rPr>
        <w:t xml:space="preserve">, </w:t>
      </w:r>
      <w:r w:rsidR="00AC6FE8" w:rsidRPr="00AC6FE8">
        <w:rPr>
          <w:rFonts w:ascii="Verdana" w:hAnsi="Verdana"/>
          <w:sz w:val="20"/>
          <w:szCs w:val="20"/>
          <w:lang w:val="en-US"/>
        </w:rPr>
        <w:t>бр.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47/1999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г./, чл.16</w:t>
      </w:r>
      <w:r w:rsidR="00500805">
        <w:rPr>
          <w:rFonts w:ascii="Verdana" w:hAnsi="Verdana"/>
          <w:sz w:val="20"/>
          <w:szCs w:val="20"/>
        </w:rPr>
        <w:t>,</w:t>
      </w:r>
      <w:r w:rsidR="00AC6FE8" w:rsidRPr="00AC6FE8">
        <w:rPr>
          <w:rFonts w:ascii="Verdana" w:hAnsi="Verdana"/>
          <w:sz w:val="20"/>
          <w:szCs w:val="20"/>
          <w:lang w:val="en-US"/>
        </w:rPr>
        <w:t xml:space="preserve"> ал.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1 от ЗЗБУТ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/ДВ</w:t>
      </w:r>
      <w:r w:rsidR="00500805">
        <w:rPr>
          <w:rFonts w:ascii="Verdana" w:hAnsi="Verdana"/>
          <w:sz w:val="20"/>
          <w:szCs w:val="20"/>
        </w:rPr>
        <w:t xml:space="preserve">, </w:t>
      </w:r>
      <w:r w:rsidR="00AC6FE8" w:rsidRPr="00AC6FE8">
        <w:rPr>
          <w:rFonts w:ascii="Verdana" w:hAnsi="Verdana"/>
          <w:sz w:val="20"/>
          <w:szCs w:val="20"/>
          <w:lang w:val="en-US"/>
        </w:rPr>
        <w:t>бр.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124/1997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г./, но не са обхванати работните процеси и работното оборудване, свързани с изграждане на въздушна кабелна електронна съобщителна мрежа под проводници на ел. мрежата, с цел установяване на всички възможни опасности и рискове, в нарушение на изискванията на чл.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3, т.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1 и т.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2 от Наредба №5 от 11.05.1999 г. за реда, начина и периодичността на извършване на оценка на риска /ДВ, бр.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47 от 21.05.1999</w:t>
      </w:r>
      <w:r w:rsidR="00500805">
        <w:rPr>
          <w:rFonts w:ascii="Verdana" w:hAnsi="Verdana"/>
          <w:sz w:val="20"/>
          <w:szCs w:val="20"/>
        </w:rPr>
        <w:t xml:space="preserve"> </w:t>
      </w:r>
      <w:r w:rsidR="00AC6FE8" w:rsidRPr="00AC6FE8">
        <w:rPr>
          <w:rFonts w:ascii="Verdana" w:hAnsi="Verdana"/>
          <w:sz w:val="20"/>
          <w:szCs w:val="20"/>
          <w:lang w:val="en-US"/>
        </w:rPr>
        <w:t>г./.</w:t>
      </w:r>
    </w:p>
    <w:p w:rsidR="008E5D98" w:rsidRDefault="008E5D98" w:rsidP="00913AD6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FA6" w:rsidRDefault="00375753" w:rsidP="00913AD6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8E5D98" w:rsidRDefault="008E5D98" w:rsidP="00913AD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</w:p>
    <w:p w:rsidR="00A472CE" w:rsidRDefault="009E014C" w:rsidP="00913AD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9E014C">
        <w:rPr>
          <w:rFonts w:ascii="Verdana" w:hAnsi="Verdana"/>
          <w:sz w:val="20"/>
          <w:szCs w:val="20"/>
        </w:rPr>
        <w:t>Приложени са принудителни административни мерки за всички кон</w:t>
      </w:r>
      <w:r w:rsidR="00B55B28">
        <w:rPr>
          <w:rFonts w:ascii="Verdana" w:hAnsi="Verdana"/>
          <w:sz w:val="20"/>
          <w:szCs w:val="20"/>
        </w:rPr>
        <w:t>с</w:t>
      </w:r>
      <w:r w:rsidR="00DD5392">
        <w:rPr>
          <w:rFonts w:ascii="Verdana" w:hAnsi="Verdana"/>
          <w:sz w:val="20"/>
          <w:szCs w:val="20"/>
        </w:rPr>
        <w:t>татирани</w:t>
      </w:r>
      <w:r w:rsidR="007D5B7A">
        <w:rPr>
          <w:rFonts w:ascii="Verdana" w:hAnsi="Verdana"/>
          <w:sz w:val="20"/>
          <w:szCs w:val="20"/>
        </w:rPr>
        <w:t xml:space="preserve"> нарушения и е потърсена административнонаказате</w:t>
      </w:r>
      <w:r w:rsidR="00A472CE">
        <w:rPr>
          <w:rFonts w:ascii="Verdana" w:hAnsi="Verdana"/>
          <w:sz w:val="20"/>
          <w:szCs w:val="20"/>
        </w:rPr>
        <w:t>лна отговорност на работодателя за</w:t>
      </w:r>
      <w:r w:rsidR="004B738A">
        <w:rPr>
          <w:rFonts w:ascii="Verdana" w:hAnsi="Verdana"/>
          <w:sz w:val="20"/>
          <w:szCs w:val="20"/>
        </w:rPr>
        <w:t xml:space="preserve"> нарушени</w:t>
      </w:r>
      <w:r w:rsidR="00500805">
        <w:rPr>
          <w:rFonts w:ascii="Verdana" w:hAnsi="Verdana"/>
          <w:sz w:val="20"/>
          <w:szCs w:val="20"/>
        </w:rPr>
        <w:t>ята,</w:t>
      </w:r>
      <w:r w:rsidR="004B738A">
        <w:rPr>
          <w:rFonts w:ascii="Verdana" w:hAnsi="Verdana"/>
          <w:sz w:val="20"/>
          <w:szCs w:val="20"/>
        </w:rPr>
        <w:t xml:space="preserve"> оп</w:t>
      </w:r>
      <w:r w:rsidR="0027133F">
        <w:rPr>
          <w:rFonts w:ascii="Verdana" w:hAnsi="Verdana"/>
          <w:sz w:val="20"/>
          <w:szCs w:val="20"/>
        </w:rPr>
        <w:t>исан</w:t>
      </w:r>
      <w:r w:rsidR="00500805">
        <w:rPr>
          <w:rFonts w:ascii="Verdana" w:hAnsi="Verdana"/>
          <w:sz w:val="20"/>
          <w:szCs w:val="20"/>
        </w:rPr>
        <w:t>и</w:t>
      </w:r>
      <w:r w:rsidR="0027133F">
        <w:rPr>
          <w:rFonts w:ascii="Verdana" w:hAnsi="Verdana"/>
          <w:sz w:val="20"/>
          <w:szCs w:val="20"/>
        </w:rPr>
        <w:t xml:space="preserve"> в т.</w:t>
      </w:r>
      <w:r w:rsidR="007E292A">
        <w:rPr>
          <w:rFonts w:ascii="Verdana" w:hAnsi="Verdana"/>
          <w:sz w:val="20"/>
          <w:szCs w:val="20"/>
        </w:rPr>
        <w:t>3</w:t>
      </w:r>
      <w:r w:rsidR="0027133F">
        <w:rPr>
          <w:rFonts w:ascii="Verdana" w:hAnsi="Verdana"/>
          <w:sz w:val="20"/>
          <w:szCs w:val="20"/>
        </w:rPr>
        <w:t xml:space="preserve">. </w:t>
      </w:r>
    </w:p>
    <w:p w:rsidR="00E1524C" w:rsidRPr="009E014C" w:rsidRDefault="00E1524C" w:rsidP="00913AD6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Спрени са дейностите, които се извършват по кабелната мрежа.</w:t>
      </w:r>
    </w:p>
    <w:sectPr w:rsidR="00E1524C" w:rsidRPr="009E014C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77A"/>
    <w:multiLevelType w:val="hybridMultilevel"/>
    <w:tmpl w:val="F12A76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EA6"/>
    <w:multiLevelType w:val="hybridMultilevel"/>
    <w:tmpl w:val="927ADE3A"/>
    <w:lvl w:ilvl="0" w:tplc="BF00F46C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39" w:hanging="360"/>
      </w:pPr>
    </w:lvl>
    <w:lvl w:ilvl="2" w:tplc="0402001B" w:tentative="1">
      <w:start w:val="1"/>
      <w:numFmt w:val="lowerRoman"/>
      <w:lvlText w:val="%3."/>
      <w:lvlJc w:val="right"/>
      <w:pPr>
        <w:ind w:left="3359" w:hanging="180"/>
      </w:pPr>
    </w:lvl>
    <w:lvl w:ilvl="3" w:tplc="0402000F" w:tentative="1">
      <w:start w:val="1"/>
      <w:numFmt w:val="decimal"/>
      <w:lvlText w:val="%4."/>
      <w:lvlJc w:val="left"/>
      <w:pPr>
        <w:ind w:left="4079" w:hanging="360"/>
      </w:pPr>
    </w:lvl>
    <w:lvl w:ilvl="4" w:tplc="04020019" w:tentative="1">
      <w:start w:val="1"/>
      <w:numFmt w:val="lowerLetter"/>
      <w:lvlText w:val="%5."/>
      <w:lvlJc w:val="left"/>
      <w:pPr>
        <w:ind w:left="4799" w:hanging="360"/>
      </w:pPr>
    </w:lvl>
    <w:lvl w:ilvl="5" w:tplc="0402001B" w:tentative="1">
      <w:start w:val="1"/>
      <w:numFmt w:val="lowerRoman"/>
      <w:lvlText w:val="%6."/>
      <w:lvlJc w:val="right"/>
      <w:pPr>
        <w:ind w:left="5519" w:hanging="180"/>
      </w:pPr>
    </w:lvl>
    <w:lvl w:ilvl="6" w:tplc="0402000F" w:tentative="1">
      <w:start w:val="1"/>
      <w:numFmt w:val="decimal"/>
      <w:lvlText w:val="%7."/>
      <w:lvlJc w:val="left"/>
      <w:pPr>
        <w:ind w:left="6239" w:hanging="360"/>
      </w:pPr>
    </w:lvl>
    <w:lvl w:ilvl="7" w:tplc="04020019" w:tentative="1">
      <w:start w:val="1"/>
      <w:numFmt w:val="lowerLetter"/>
      <w:lvlText w:val="%8."/>
      <w:lvlJc w:val="left"/>
      <w:pPr>
        <w:ind w:left="6959" w:hanging="360"/>
      </w:pPr>
    </w:lvl>
    <w:lvl w:ilvl="8" w:tplc="0402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B6B6F6D"/>
    <w:multiLevelType w:val="hybridMultilevel"/>
    <w:tmpl w:val="6F8011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33E64709"/>
    <w:multiLevelType w:val="hybridMultilevel"/>
    <w:tmpl w:val="68CCD6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332501"/>
    <w:multiLevelType w:val="hybridMultilevel"/>
    <w:tmpl w:val="23165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21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4845E5"/>
    <w:multiLevelType w:val="hybridMultilevel"/>
    <w:tmpl w:val="CFD6E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19"/>
  </w:num>
  <w:num w:numId="10">
    <w:abstractNumId w:val="11"/>
  </w:num>
  <w:num w:numId="11">
    <w:abstractNumId w:val="4"/>
  </w:num>
  <w:num w:numId="12">
    <w:abstractNumId w:val="12"/>
  </w:num>
  <w:num w:numId="13">
    <w:abstractNumId w:val="8"/>
  </w:num>
  <w:num w:numId="14">
    <w:abstractNumId w:val="20"/>
    <w:lvlOverride w:ilvl="0">
      <w:startOverride w:val="1"/>
    </w:lvlOverride>
  </w:num>
  <w:num w:numId="15">
    <w:abstractNumId w:val="14"/>
  </w:num>
  <w:num w:numId="16">
    <w:abstractNumId w:val="21"/>
  </w:num>
  <w:num w:numId="17">
    <w:abstractNumId w:val="16"/>
  </w:num>
  <w:num w:numId="18">
    <w:abstractNumId w:val="0"/>
  </w:num>
  <w:num w:numId="19">
    <w:abstractNumId w:val="7"/>
  </w:num>
  <w:num w:numId="20">
    <w:abstractNumId w:val="22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72DFC"/>
    <w:rsid w:val="0007643A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2F04"/>
    <w:rsid w:val="001B7F2D"/>
    <w:rsid w:val="001C3865"/>
    <w:rsid w:val="001C6594"/>
    <w:rsid w:val="001C67A3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3735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1B87"/>
    <w:rsid w:val="0026414F"/>
    <w:rsid w:val="00270389"/>
    <w:rsid w:val="00270671"/>
    <w:rsid w:val="0027133F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C7E91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1EB0"/>
    <w:rsid w:val="00343DB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A7556"/>
    <w:rsid w:val="003B0480"/>
    <w:rsid w:val="003B2696"/>
    <w:rsid w:val="003B4CAB"/>
    <w:rsid w:val="003B558F"/>
    <w:rsid w:val="003C1A94"/>
    <w:rsid w:val="003C5757"/>
    <w:rsid w:val="003D1ACA"/>
    <w:rsid w:val="003D3195"/>
    <w:rsid w:val="003D4AB9"/>
    <w:rsid w:val="003E0FD9"/>
    <w:rsid w:val="003E352D"/>
    <w:rsid w:val="003E4A5A"/>
    <w:rsid w:val="003E4DD2"/>
    <w:rsid w:val="003E625D"/>
    <w:rsid w:val="003F03BC"/>
    <w:rsid w:val="003F101D"/>
    <w:rsid w:val="003F2647"/>
    <w:rsid w:val="003F4C73"/>
    <w:rsid w:val="003F7B83"/>
    <w:rsid w:val="003F7F38"/>
    <w:rsid w:val="00400918"/>
    <w:rsid w:val="00400F9B"/>
    <w:rsid w:val="00403FBE"/>
    <w:rsid w:val="004048B8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693F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B738A"/>
    <w:rsid w:val="004C116F"/>
    <w:rsid w:val="004C2A31"/>
    <w:rsid w:val="004C4398"/>
    <w:rsid w:val="004D63D7"/>
    <w:rsid w:val="004E1504"/>
    <w:rsid w:val="004E6EC2"/>
    <w:rsid w:val="004F14A1"/>
    <w:rsid w:val="004F326F"/>
    <w:rsid w:val="004F7B89"/>
    <w:rsid w:val="00500805"/>
    <w:rsid w:val="00500C8B"/>
    <w:rsid w:val="005015F4"/>
    <w:rsid w:val="00506192"/>
    <w:rsid w:val="00511F54"/>
    <w:rsid w:val="00512343"/>
    <w:rsid w:val="00523964"/>
    <w:rsid w:val="00525B29"/>
    <w:rsid w:val="00525B92"/>
    <w:rsid w:val="00537644"/>
    <w:rsid w:val="00542411"/>
    <w:rsid w:val="005537D1"/>
    <w:rsid w:val="00555347"/>
    <w:rsid w:val="005644F2"/>
    <w:rsid w:val="00564A50"/>
    <w:rsid w:val="00564BF3"/>
    <w:rsid w:val="00570777"/>
    <w:rsid w:val="00576866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A7D8A"/>
    <w:rsid w:val="005C5255"/>
    <w:rsid w:val="005C5F20"/>
    <w:rsid w:val="005D1A67"/>
    <w:rsid w:val="005D2091"/>
    <w:rsid w:val="005D5986"/>
    <w:rsid w:val="005F30E4"/>
    <w:rsid w:val="005F4E28"/>
    <w:rsid w:val="005F6949"/>
    <w:rsid w:val="00605E83"/>
    <w:rsid w:val="006078A6"/>
    <w:rsid w:val="00607F68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76CB6"/>
    <w:rsid w:val="00680F08"/>
    <w:rsid w:val="006874D0"/>
    <w:rsid w:val="00692C70"/>
    <w:rsid w:val="00693E2A"/>
    <w:rsid w:val="006A0B2B"/>
    <w:rsid w:val="006A6017"/>
    <w:rsid w:val="006A6E49"/>
    <w:rsid w:val="006B0433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3692"/>
    <w:rsid w:val="00786518"/>
    <w:rsid w:val="00786BBE"/>
    <w:rsid w:val="007875D3"/>
    <w:rsid w:val="007B0FBA"/>
    <w:rsid w:val="007B1648"/>
    <w:rsid w:val="007B6D8E"/>
    <w:rsid w:val="007B7824"/>
    <w:rsid w:val="007C2034"/>
    <w:rsid w:val="007C2BB7"/>
    <w:rsid w:val="007C4BDB"/>
    <w:rsid w:val="007C4EA7"/>
    <w:rsid w:val="007C4F57"/>
    <w:rsid w:val="007D22C7"/>
    <w:rsid w:val="007D5B7A"/>
    <w:rsid w:val="007D706C"/>
    <w:rsid w:val="007E0DEB"/>
    <w:rsid w:val="007E292A"/>
    <w:rsid w:val="007E33B9"/>
    <w:rsid w:val="007E5E78"/>
    <w:rsid w:val="00802086"/>
    <w:rsid w:val="00804D38"/>
    <w:rsid w:val="008056C1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581F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5D98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13AD6"/>
    <w:rsid w:val="009209EA"/>
    <w:rsid w:val="00923953"/>
    <w:rsid w:val="0093114C"/>
    <w:rsid w:val="00933453"/>
    <w:rsid w:val="00947686"/>
    <w:rsid w:val="009507AF"/>
    <w:rsid w:val="009541F3"/>
    <w:rsid w:val="0095632D"/>
    <w:rsid w:val="00971ED7"/>
    <w:rsid w:val="00984521"/>
    <w:rsid w:val="009918CA"/>
    <w:rsid w:val="00992942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4D5E"/>
    <w:rsid w:val="009C62EA"/>
    <w:rsid w:val="009D1439"/>
    <w:rsid w:val="009D36B0"/>
    <w:rsid w:val="009E014C"/>
    <w:rsid w:val="009E5DBB"/>
    <w:rsid w:val="009E6191"/>
    <w:rsid w:val="009F3712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19B"/>
    <w:rsid w:val="00A45CBE"/>
    <w:rsid w:val="00A472CE"/>
    <w:rsid w:val="00A52588"/>
    <w:rsid w:val="00A634B9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C6FE8"/>
    <w:rsid w:val="00AD4C6B"/>
    <w:rsid w:val="00AE78EF"/>
    <w:rsid w:val="00B018DB"/>
    <w:rsid w:val="00B1017C"/>
    <w:rsid w:val="00B11BC3"/>
    <w:rsid w:val="00B312FB"/>
    <w:rsid w:val="00B32DBD"/>
    <w:rsid w:val="00B40357"/>
    <w:rsid w:val="00B45B7E"/>
    <w:rsid w:val="00B502D6"/>
    <w:rsid w:val="00B5068A"/>
    <w:rsid w:val="00B5091A"/>
    <w:rsid w:val="00B51CE6"/>
    <w:rsid w:val="00B555E2"/>
    <w:rsid w:val="00B55B28"/>
    <w:rsid w:val="00B635A8"/>
    <w:rsid w:val="00B6502E"/>
    <w:rsid w:val="00B66073"/>
    <w:rsid w:val="00B70199"/>
    <w:rsid w:val="00B72164"/>
    <w:rsid w:val="00B7251C"/>
    <w:rsid w:val="00B74DA0"/>
    <w:rsid w:val="00B81DA4"/>
    <w:rsid w:val="00B84557"/>
    <w:rsid w:val="00B869E7"/>
    <w:rsid w:val="00B86CD2"/>
    <w:rsid w:val="00B91421"/>
    <w:rsid w:val="00B9435B"/>
    <w:rsid w:val="00BB177D"/>
    <w:rsid w:val="00BC044F"/>
    <w:rsid w:val="00BC2495"/>
    <w:rsid w:val="00BC7C74"/>
    <w:rsid w:val="00BD1CA5"/>
    <w:rsid w:val="00BE38F2"/>
    <w:rsid w:val="00BE53A4"/>
    <w:rsid w:val="00BF0017"/>
    <w:rsid w:val="00BF081F"/>
    <w:rsid w:val="00BF08C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3FC3"/>
    <w:rsid w:val="00C7655B"/>
    <w:rsid w:val="00C85ECC"/>
    <w:rsid w:val="00C973A1"/>
    <w:rsid w:val="00CA0C2E"/>
    <w:rsid w:val="00CA2377"/>
    <w:rsid w:val="00CA3578"/>
    <w:rsid w:val="00CA36CD"/>
    <w:rsid w:val="00CB2293"/>
    <w:rsid w:val="00CC1FBB"/>
    <w:rsid w:val="00CC4464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CF6204"/>
    <w:rsid w:val="00D0085C"/>
    <w:rsid w:val="00D008B9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A10DB"/>
    <w:rsid w:val="00DB378F"/>
    <w:rsid w:val="00DB4DC5"/>
    <w:rsid w:val="00DB5F12"/>
    <w:rsid w:val="00DB6989"/>
    <w:rsid w:val="00DC0C14"/>
    <w:rsid w:val="00DC4280"/>
    <w:rsid w:val="00DD1244"/>
    <w:rsid w:val="00DD5392"/>
    <w:rsid w:val="00DD593F"/>
    <w:rsid w:val="00DE1815"/>
    <w:rsid w:val="00DE2528"/>
    <w:rsid w:val="00DE3A3C"/>
    <w:rsid w:val="00DE6730"/>
    <w:rsid w:val="00DF4202"/>
    <w:rsid w:val="00DF531D"/>
    <w:rsid w:val="00E00136"/>
    <w:rsid w:val="00E03B2B"/>
    <w:rsid w:val="00E060F6"/>
    <w:rsid w:val="00E062AC"/>
    <w:rsid w:val="00E07111"/>
    <w:rsid w:val="00E11C8D"/>
    <w:rsid w:val="00E11D8A"/>
    <w:rsid w:val="00E1524C"/>
    <w:rsid w:val="00E22E67"/>
    <w:rsid w:val="00E25BCA"/>
    <w:rsid w:val="00E261B7"/>
    <w:rsid w:val="00E26C93"/>
    <w:rsid w:val="00E3001E"/>
    <w:rsid w:val="00E37DFF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14EB"/>
    <w:rsid w:val="00EA46CB"/>
    <w:rsid w:val="00EA54E1"/>
    <w:rsid w:val="00EB135C"/>
    <w:rsid w:val="00EB345D"/>
    <w:rsid w:val="00EB5C10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2C32"/>
    <w:rsid w:val="00F27462"/>
    <w:rsid w:val="00F3021D"/>
    <w:rsid w:val="00F35D9E"/>
    <w:rsid w:val="00F37D6F"/>
    <w:rsid w:val="00F47B36"/>
    <w:rsid w:val="00F57DD9"/>
    <w:rsid w:val="00F61A41"/>
    <w:rsid w:val="00F66496"/>
    <w:rsid w:val="00FA09D3"/>
    <w:rsid w:val="00FA1438"/>
    <w:rsid w:val="00FA5C04"/>
    <w:rsid w:val="00FB7FA4"/>
    <w:rsid w:val="00FC6AD3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D5BF1-5A5A-4CA4-8284-B0AB36CF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2586-E207-4E40-AD45-E8A0A76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5</cp:revision>
  <cp:lastPrinted>2015-10-15T08:53:00Z</cp:lastPrinted>
  <dcterms:created xsi:type="dcterms:W3CDTF">2016-11-17T15:35:00Z</dcterms:created>
  <dcterms:modified xsi:type="dcterms:W3CDTF">2016-11-18T14:36:00Z</dcterms:modified>
</cp:coreProperties>
</file>