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67E05B66" w:rsidR="008B369F" w:rsidRPr="00E21C84" w:rsidRDefault="00C70E32" w:rsidP="00DE6A1D">
      <w:pPr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="00E21C84" w:rsidRPr="00E21C84">
        <w:rPr>
          <w:rFonts w:ascii="Verdana" w:hAnsi="Verdana"/>
          <w:sz w:val="20"/>
          <w:szCs w:val="20"/>
          <w:lang w:val="bg-BG"/>
        </w:rPr>
        <w:tab/>
      </w:r>
      <w:r w:rsidR="00360403" w:rsidRPr="00E21C84">
        <w:rPr>
          <w:rFonts w:ascii="Verdana" w:hAnsi="Verdana"/>
          <w:b/>
          <w:sz w:val="20"/>
          <w:szCs w:val="20"/>
          <w:lang w:val="bg-BG"/>
        </w:rPr>
        <w:t>ОБРАЗЕЦ</w:t>
      </w:r>
      <w:r w:rsidRPr="00E21C84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E21C84">
        <w:rPr>
          <w:rFonts w:ascii="Verdana" w:hAnsi="Verdana"/>
          <w:b/>
          <w:sz w:val="20"/>
          <w:szCs w:val="20"/>
          <w:lang w:val="bg-BG"/>
        </w:rPr>
        <w:t xml:space="preserve"> 2</w:t>
      </w:r>
    </w:p>
    <w:p w14:paraId="42B87E5E" w14:textId="77777777" w:rsidR="00E21C84" w:rsidRPr="00E21C84" w:rsidRDefault="00E21C84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FC9E037" w14:textId="014A3AF2" w:rsidR="00C70E32" w:rsidRPr="00E21C84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4EAB52CE" w14:textId="77777777" w:rsidR="00C70E32" w:rsidRPr="00E21C84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7314A9CC" w14:textId="3AD4B34A" w:rsidR="00C70E32" w:rsidRPr="00E21C84" w:rsidRDefault="00C70E32" w:rsidP="00C70E3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изпълнение на </w:t>
      </w:r>
      <w:r w:rsidR="00E21C84"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обществена 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поръчка с предмет </w:t>
      </w:r>
      <w:r w:rsidR="00E21C84"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процедура за активизиране на комитети и групи по условия на труд (КУТ/ГУТ) в предприятията.“</w:t>
      </w:r>
    </w:p>
    <w:p w14:paraId="14F579B5" w14:textId="77777777" w:rsidR="00C70E32" w:rsidRPr="00E21C84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B7EFEA3" w14:textId="0F70D42C" w:rsidR="00C70E32" w:rsidRPr="00E21C84" w:rsidRDefault="00C70E32" w:rsidP="00C70E3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E21C8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21C84"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процедура за активизиране на комитети и групи по условия на труд (КУТ/ГУТ) в предприятията.“</w:t>
      </w:r>
    </w:p>
    <w:p w14:paraId="41FB8F74" w14:textId="77777777" w:rsidR="00C70E32" w:rsidRPr="00E21C84" w:rsidRDefault="00C70E32" w:rsidP="00C70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</w:p>
    <w:p w14:paraId="6ABB1F9E" w14:textId="77777777" w:rsidR="00C70E32" w:rsidRPr="00E21C84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7A5DF35C" w14:textId="49DF3E67" w:rsidR="00C70E32" w:rsidRPr="00E21C84" w:rsidRDefault="00E21C84" w:rsidP="00E21C8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C70E32"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 </w:t>
      </w:r>
    </w:p>
    <w:p w14:paraId="7390276F" w14:textId="77777777" w:rsidR="00E21C84" w:rsidRPr="00E21C84" w:rsidRDefault="00E21C84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</w:p>
    <w:p w14:paraId="2920300C" w14:textId="77777777" w:rsidR="00C70E32" w:rsidRPr="00E21C84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E21C84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7956247C" w14:textId="0AE9B459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</w:t>
      </w:r>
      <w:r w:rsidR="00E21C84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Предлагаме срок за изпълнение на поръчката – 12 (дванадесет) месеца, </w:t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считано от датата на подписване на договора за възлагане на обществената поръчка.</w:t>
      </w:r>
    </w:p>
    <w:p w14:paraId="751A75CB" w14:textId="5B52852C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2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изпълнение, посочени от възложителя в документацията за участие.</w:t>
      </w:r>
    </w:p>
    <w:p w14:paraId="679D072C" w14:textId="6893EA8F" w:rsidR="00C70E32" w:rsidRPr="00E21C84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Гарантираме, че сме в състояние да изпълним качествено поръчката и в срок в пълно съответствие с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изискванията на Възложителя.</w:t>
      </w:r>
    </w:p>
    <w:p w14:paraId="0E29013F" w14:textId="5C2C9652" w:rsidR="00C70E32" w:rsidRPr="00E21C84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>4.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Приемаме да се считаме обвързани от задълженията и условията, поети с офертата, до изтичане на </w:t>
      </w:r>
      <w:r w:rsidRPr="00E21C84">
        <w:rPr>
          <w:rFonts w:ascii="Verdana" w:hAnsi="Verdana"/>
          <w:sz w:val="20"/>
          <w:szCs w:val="20"/>
          <w:lang w:val="bg-BG"/>
        </w:rPr>
        <w:t>4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/</w:t>
      </w:r>
      <w:r w:rsidRPr="00E21C84">
        <w:rPr>
          <w:rFonts w:ascii="Verdana" w:hAnsi="Verdana"/>
          <w:sz w:val="20"/>
          <w:szCs w:val="20"/>
          <w:lang w:val="bg-BG"/>
        </w:rPr>
        <w:t>четири</w:t>
      </w:r>
      <w:r w:rsidR="00C70E32" w:rsidRPr="00E21C84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14:paraId="562194B1" w14:textId="120C4193" w:rsidR="00C70E32" w:rsidRPr="00E21C84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 xml:space="preserve">5. </w:t>
      </w:r>
      <w:r w:rsidR="00C70E32" w:rsidRPr="00E21C84">
        <w:rPr>
          <w:rFonts w:ascii="Verdana" w:hAnsi="Verdana"/>
          <w:sz w:val="20"/>
          <w:szCs w:val="20"/>
          <w:lang w:val="bg-BG"/>
        </w:rPr>
        <w:t>Приемам(е) изцяло клаузите на проекта на договор</w:t>
      </w:r>
      <w:r w:rsidRPr="00E21C84"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61523D17" w14:textId="673252CF" w:rsidR="00C70E32" w:rsidRPr="00E21C84" w:rsidRDefault="00F3646F" w:rsidP="00F3646F">
      <w:pPr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  <w:t>6</w:t>
      </w:r>
      <w:r w:rsidR="00C70E32" w:rsidRPr="00E21C84">
        <w:rPr>
          <w:rFonts w:ascii="Verdana" w:hAnsi="Verdana"/>
          <w:sz w:val="20"/>
          <w:szCs w:val="20"/>
          <w:lang w:val="bg-BG"/>
        </w:rPr>
        <w:t>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14:paraId="2AFE7FB0" w14:textId="6B2E61EE" w:rsidR="00C70E32" w:rsidRPr="00E21C84" w:rsidRDefault="00F3646F" w:rsidP="00F3646F">
      <w:pPr>
        <w:spacing w:before="20" w:after="20" w:line="40" w:lineRule="atLeast"/>
        <w:jc w:val="both"/>
        <w:rPr>
          <w:rFonts w:ascii="Verdana" w:hAnsi="Verdana"/>
          <w:bCs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  <w:t>7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. Прилагаме документ за упълномощаването ми от законния(те) представител(и) на участника </w:t>
      </w:r>
      <w:r w:rsidR="00C70E32" w:rsidRPr="00E21C84"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</w:t>
      </w:r>
    </w:p>
    <w:p w14:paraId="47721DE8" w14:textId="1BFCC053" w:rsidR="00C70E32" w:rsidRPr="00E21C84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>8</w:t>
      </w:r>
      <w:r w:rsidR="00C70E32" w:rsidRPr="00E21C84">
        <w:rPr>
          <w:rFonts w:ascii="Verdana" w:hAnsi="Verdana"/>
          <w:sz w:val="20"/>
          <w:szCs w:val="20"/>
          <w:lang w:val="bg-BG"/>
        </w:rPr>
        <w:t>.  Допълнителна информация:</w:t>
      </w:r>
      <w:r w:rsidRPr="00E21C84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        </w:t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="00C70E32" w:rsidRPr="00E21C84">
        <w:rPr>
          <w:rFonts w:ascii="Verdana" w:hAnsi="Verdana"/>
          <w:i/>
          <w:sz w:val="20"/>
          <w:szCs w:val="20"/>
          <w:lang w:val="bg-BG"/>
        </w:rPr>
        <w:t>(предоставя се по преценка на участника).</w:t>
      </w:r>
    </w:p>
    <w:p w14:paraId="7FF215E2" w14:textId="77777777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49B5045C" w14:textId="77777777" w:rsidR="00C70E32" w:rsidRPr="00E21C84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ab/>
      </w:r>
    </w:p>
    <w:p w14:paraId="40752892" w14:textId="77777777" w:rsidR="00C70E32" w:rsidRPr="00E21C84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0F76D43A" w14:textId="46F7F5D7" w:rsidR="00C70E32" w:rsidRPr="00E21C84" w:rsidRDefault="00C70E32" w:rsidP="00F3646F">
      <w:pPr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>ДАТА: _____________ г.</w:t>
      </w: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ab/>
        <w:t xml:space="preserve">     ПОДПИС:__________________</w:t>
      </w:r>
    </w:p>
    <w:p w14:paraId="5CB866BF" w14:textId="77777777" w:rsidR="00C70E32" w:rsidRPr="00E21C84" w:rsidRDefault="00C70E32" w:rsidP="00F3646F">
      <w:pPr>
        <w:spacing w:before="20" w:after="20" w:line="40" w:lineRule="atLeast"/>
        <w:ind w:left="5664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294A97A3" w14:textId="281B8229" w:rsidR="00C70E32" w:rsidRPr="00E21C84" w:rsidRDefault="00F3646F" w:rsidP="00F3646F">
      <w:pPr>
        <w:spacing w:before="20" w:after="20" w:line="40" w:lineRule="atLeast"/>
        <w:ind w:left="4248" w:firstLine="708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="00C70E32" w:rsidRPr="00E21C84">
        <w:rPr>
          <w:rFonts w:ascii="Verdana" w:hAnsi="Verdana"/>
          <w:b/>
          <w:color w:val="000000"/>
          <w:sz w:val="20"/>
          <w:szCs w:val="20"/>
          <w:lang w:val="bg-BG"/>
        </w:rPr>
        <w:t>-------------------------------------</w:t>
      </w:r>
    </w:p>
    <w:p w14:paraId="2DA8116C" w14:textId="77777777" w:rsidR="00C70E32" w:rsidRPr="00E21C84" w:rsidRDefault="00C70E32" w:rsidP="00F3646F">
      <w:pPr>
        <w:spacing w:before="20" w:after="20" w:line="40" w:lineRule="atLeast"/>
        <w:ind w:left="3540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 xml:space="preserve"> </w:t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 xml:space="preserve">(име, фамилия и длъжност на </w:t>
      </w:r>
    </w:p>
    <w:p w14:paraId="23B12178" w14:textId="77777777" w:rsidR="00C70E32" w:rsidRPr="00E21C84" w:rsidRDefault="00C70E32" w:rsidP="00F3646F">
      <w:pPr>
        <w:spacing w:before="20" w:after="20" w:line="40" w:lineRule="atLeast"/>
        <w:ind w:left="4248" w:firstLine="708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>представляващия участника)</w:t>
      </w:r>
    </w:p>
    <w:p w14:paraId="5D5DCC23" w14:textId="77777777" w:rsidR="00C70E32" w:rsidRPr="00E21C84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726D48DB" w14:textId="77777777" w:rsidR="00C70E32" w:rsidRPr="00E21C84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5DBBED1" w14:textId="56573EFF" w:rsidR="00C70E32" w:rsidRPr="00E21C84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C70E32" w:rsidRPr="00E21C84"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14:paraId="5A33F931" w14:textId="77777777" w:rsidR="00C70E32" w:rsidRPr="00E21C84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 xml:space="preserve">  1.   Предложение за изпълнение на поръчката;</w:t>
      </w:r>
    </w:p>
    <w:p w14:paraId="16EBBF85" w14:textId="77777777" w:rsidR="00C70E32" w:rsidRPr="00E21C84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bCs/>
          <w:sz w:val="20"/>
          <w:szCs w:val="20"/>
          <w:lang w:val="bg-BG"/>
        </w:rPr>
        <w:t xml:space="preserve">  2.</w:t>
      </w:r>
      <w:r w:rsidRPr="00E21C84">
        <w:rPr>
          <w:rFonts w:ascii="Verdana" w:hAnsi="Verdana"/>
          <w:color w:val="000000"/>
          <w:sz w:val="20"/>
          <w:szCs w:val="20"/>
          <w:lang w:val="bg-BG"/>
        </w:rPr>
        <w:t xml:space="preserve">   Пълномощно (ако е приложимо);</w:t>
      </w:r>
    </w:p>
    <w:p w14:paraId="5A8ECB57" w14:textId="480F5574" w:rsidR="00C70E32" w:rsidRPr="00E21C84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E21C84" w:rsidRPr="00E21C84">
        <w:rPr>
          <w:rFonts w:ascii="Verdana" w:hAnsi="Verdana"/>
          <w:sz w:val="20"/>
          <w:szCs w:val="20"/>
          <w:lang w:val="bg-BG"/>
        </w:rPr>
        <w:t>3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.  </w:t>
      </w:r>
      <w:r w:rsidR="00C70E32" w:rsidRPr="00E21C84"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 w:rsidR="00C70E32" w:rsidRPr="00E21C84">
        <w:rPr>
          <w:rFonts w:ascii="Verdana" w:hAnsi="Verdana"/>
          <w:sz w:val="20"/>
          <w:szCs w:val="20"/>
          <w:lang w:val="bg-BG"/>
        </w:rPr>
        <w:t>).</w:t>
      </w:r>
    </w:p>
    <w:p w14:paraId="331BA033" w14:textId="77777777" w:rsidR="00C70E32" w:rsidRPr="00E21C84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6C18999F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06CA5290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1ACE2413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14AA47F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79593CC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2053D619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B494084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43CF413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16C5ADD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4E6A194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ED1AE0A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D0E9876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0F4E2A3F" w14:textId="77777777" w:rsidR="00E21C84" w:rsidRPr="00E21C84" w:rsidRDefault="00E21C84" w:rsidP="00C70E32">
      <w:pPr>
        <w:rPr>
          <w:rFonts w:ascii="Verdana" w:hAnsi="Verdana"/>
          <w:sz w:val="20"/>
          <w:szCs w:val="20"/>
          <w:lang w:val="bg-BG"/>
        </w:rPr>
      </w:pPr>
    </w:p>
    <w:p w14:paraId="7354FE9F" w14:textId="77777777" w:rsidR="007706E8" w:rsidRPr="00E21C84" w:rsidRDefault="007706E8" w:rsidP="00F3646F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AD63450" w14:textId="3F782AC2" w:rsidR="00C70E32" w:rsidRPr="00E21C84" w:rsidRDefault="00F3646F" w:rsidP="00F3646F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lastRenderedPageBreak/>
        <w:t>ПРЕДЛОЖЕНИЕ ЗА ИЗПЪЛНЕНИЕ НА ПОРЪЧКАТА</w:t>
      </w:r>
    </w:p>
    <w:p w14:paraId="66643DC9" w14:textId="77777777" w:rsidR="00E21C84" w:rsidRPr="00E21C84" w:rsidRDefault="00C55602" w:rsidP="00E21C84">
      <w:pPr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</w:p>
    <w:p w14:paraId="6558DE70" w14:textId="590950CB" w:rsid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Представяме Ви следната концепция</w:t>
      </w:r>
      <w:r>
        <w:rPr>
          <w:rFonts w:ascii="Verdana" w:eastAsia="Calibri" w:hAnsi="Verdana" w:cs="Verdana"/>
          <w:sz w:val="20"/>
          <w:szCs w:val="20"/>
          <w:lang w:eastAsia="zh-CN"/>
        </w:rPr>
        <w:t>/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предложение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 xml:space="preserve"> за изпълнение на поръчката 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процедура за активизиране на комитети и групи по условия на труд (КУТ/ГУТ) в предприятията.“</w:t>
      </w: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:</w:t>
      </w:r>
    </w:p>
    <w:p w14:paraId="18A62A0B" w14:textId="1D5A5B30" w:rsidR="00E21C84" w:rsidRDefault="00E21C84" w:rsidP="00E21C84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14:paraId="185CD657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14:paraId="3C977AB5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14:paraId="1A4B46F3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14:paraId="5C2F29A0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bookmarkStart w:id="0" w:name="_GoBack"/>
      <w:bookmarkEnd w:id="0"/>
    </w:p>
    <w:p w14:paraId="421920BA" w14:textId="77777777" w:rsidR="00E21C84" w:rsidRDefault="00E21C84" w:rsidP="00E21C84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</w:p>
    <w:p w14:paraId="39A7B001" w14:textId="604B7A46" w:rsidR="00E21C84" w:rsidRPr="00E21C84" w:rsidRDefault="00E21C84" w:rsidP="00E21C84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 xml:space="preserve">(тук участникът следва да представи своята </w:t>
      </w:r>
      <w:r>
        <w:rPr>
          <w:rFonts w:ascii="Verdana" w:eastAsia="Calibri" w:hAnsi="Verdana" w:cs="Verdana"/>
          <w:b/>
          <w:sz w:val="20"/>
          <w:szCs w:val="20"/>
          <w:lang w:val="bg-BG" w:eastAsia="zh-CN"/>
        </w:rPr>
        <w:t>ко</w:t>
      </w:r>
      <w:r w:rsidRPr="00E21C84">
        <w:rPr>
          <w:rFonts w:ascii="Verdana" w:eastAsia="Calibri" w:hAnsi="Verdana" w:cs="Verdana"/>
          <w:b/>
          <w:sz w:val="20"/>
          <w:szCs w:val="20"/>
          <w:lang w:val="bg-BG" w:eastAsia="zh-CN"/>
        </w:rPr>
        <w:t xml:space="preserve">нцепция за </w:t>
      </w:r>
      <w:r>
        <w:rPr>
          <w:rFonts w:ascii="Verdana" w:eastAsia="Calibri" w:hAnsi="Verdana" w:cs="Verdana"/>
          <w:b/>
          <w:sz w:val="20"/>
          <w:szCs w:val="20"/>
          <w:lang w:val="bg-BG" w:eastAsia="zh-CN"/>
        </w:rPr>
        <w:t>р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азработване на процедура за активизиране на комитети и групи по условия на труд (КУТ/ГУТ) в предприятията.“</w:t>
      </w:r>
      <w:r w:rsidRPr="00E21C84"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  <w:t xml:space="preserve"> 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Концепцията трябва да включва:</w:t>
      </w:r>
    </w:p>
    <w:p w14:paraId="7117DF31" w14:textId="77777777" w:rsidR="00E21C84" w:rsidRPr="00E21C84" w:rsidRDefault="00E21C84" w:rsidP="00E21C84">
      <w:pPr>
        <w:suppressAutoHyphens/>
        <w:spacing w:before="20" w:after="20" w:line="20" w:lineRule="atLeast"/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</w:pPr>
    </w:p>
    <w:p w14:paraId="3BDA49EC" w14:textId="77777777" w:rsidR="00E21C84" w:rsidRPr="00E21C84" w:rsidRDefault="00E21C84" w:rsidP="00E21C84">
      <w:pPr>
        <w:suppressAutoHyphens/>
        <w:spacing w:before="20" w:after="20" w:line="20" w:lineRule="atLeast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  <w:t xml:space="preserve">I. КРАТКО ОПИСАНИЕ НА ПОДХОДА И МЕТОДОЛОГИЯТА 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 xml:space="preserve"> </w:t>
      </w:r>
    </w:p>
    <w:p w14:paraId="4052A499" w14:textId="77777777" w:rsidR="00E21C84" w:rsidRPr="00E21C84" w:rsidRDefault="00E21C84" w:rsidP="00E21C84">
      <w:pPr>
        <w:suppressAutoHyphens/>
        <w:spacing w:before="20" w:after="20" w:line="20" w:lineRule="atLeast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В този подраздел Участникът описва подхода, методологията и основните моменти в изпълнение на поръчката, съгласно техническата спецификация на Възложителя.</w:t>
      </w:r>
    </w:p>
    <w:p w14:paraId="3D814E75" w14:textId="77777777" w:rsidR="00E21C84" w:rsidRPr="00E21C84" w:rsidRDefault="00E21C84" w:rsidP="00E21C84">
      <w:pPr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Calibri" w:hAnsi="Verdana" w:cs="Times New Roman"/>
          <w:sz w:val="20"/>
          <w:szCs w:val="20"/>
          <w:lang w:val="ru-RU" w:eastAsia="zh-CN"/>
        </w:rPr>
      </w:pPr>
    </w:p>
    <w:p w14:paraId="24ABC648" w14:textId="77777777" w:rsidR="00E21C84" w:rsidRPr="00E21C84" w:rsidRDefault="00E21C84" w:rsidP="00E21C84">
      <w:pPr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  <w:t xml:space="preserve">II. КЛЮЧОВИ МОМЕНТИ И РИСКОВЕ ЗА ДОБРО ИЗПЪЛНЕНИЕ НА ПОРЪЧКАТА  </w:t>
      </w:r>
    </w:p>
    <w:p w14:paraId="489231A1" w14:textId="4A9EA632" w:rsidR="00E21C84" w:rsidRPr="00E21C84" w:rsidRDefault="00E21C84" w:rsidP="00E21C84">
      <w:pPr>
        <w:suppressAutoHyphens/>
        <w:spacing w:line="256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Участникът посочва ключовите моменти за изпълнението на поръчката и тяхното влияние върху качеството и сроковете на разработката, възможните проблеми и рисковете за добро изпълнение на отделните дейности и поръчката като цяло, както и мерките, които ще предприеме срещу тях. В този подраздел Участникът следва да опише действията си за предотвратяване/ ограничаване на минимум следните рискове:</w:t>
      </w:r>
    </w:p>
    <w:p w14:paraId="2B86DB1C" w14:textId="77777777" w:rsidR="00E21C84" w:rsidRPr="00E21C84" w:rsidRDefault="00E21C84" w:rsidP="00E21C8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отпадане на член на екипа в периода на изпълнение на дейността;</w:t>
      </w:r>
    </w:p>
    <w:p w14:paraId="6F90910B" w14:textId="77777777" w:rsidR="00E21C84" w:rsidRPr="00E21C84" w:rsidRDefault="00E21C84" w:rsidP="00E21C8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proofErr w:type="spellStart"/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неспазени</w:t>
      </w:r>
      <w:proofErr w:type="spellEnd"/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 xml:space="preserve"> срокове по причини, независещи от изпълнителя;</w:t>
      </w:r>
    </w:p>
    <w:p w14:paraId="181944F7" w14:textId="77777777" w:rsidR="00E21C84" w:rsidRPr="00E21C84" w:rsidRDefault="00E21C84" w:rsidP="00E21C8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затруднения в комуникацията</w:t>
      </w:r>
      <w:r w:rsidRPr="00E21C84">
        <w:rPr>
          <w:rFonts w:ascii="Verdana" w:eastAsia="Calibri" w:hAnsi="Verdana" w:cs="Verdana"/>
          <w:bCs/>
          <w:sz w:val="20"/>
          <w:szCs w:val="20"/>
          <w:lang w:val="bg-BG" w:eastAsia="zh-CN"/>
        </w:rPr>
        <w:t xml:space="preserve"> с институции и лица, които,    биха могли да повлияят върху изпълнението на дейността, включително невъзможност да се проведе предварително планирано интервю, или невъзможност/ отказ да се попълни предвидената в Етап </w:t>
      </w:r>
      <w:r w:rsidRPr="00E21C84">
        <w:rPr>
          <w:rFonts w:ascii="Verdana" w:eastAsia="Calibri" w:hAnsi="Verdana" w:cs="Verdana"/>
          <w:bCs/>
          <w:sz w:val="20"/>
          <w:szCs w:val="20"/>
          <w:lang w:val="ru-RU" w:eastAsia="zh-CN"/>
        </w:rPr>
        <w:t xml:space="preserve">2 </w:t>
      </w:r>
      <w:proofErr w:type="spellStart"/>
      <w:r w:rsidRPr="00E21C84">
        <w:rPr>
          <w:rFonts w:ascii="Verdana" w:eastAsia="Calibri" w:hAnsi="Verdana" w:cs="Verdana"/>
          <w:bCs/>
          <w:sz w:val="20"/>
          <w:szCs w:val="20"/>
          <w:lang w:val="ru-RU" w:eastAsia="zh-CN"/>
        </w:rPr>
        <w:t>анкетна</w:t>
      </w:r>
      <w:proofErr w:type="spellEnd"/>
      <w:r w:rsidRPr="00E21C84">
        <w:rPr>
          <w:rFonts w:ascii="Verdana" w:eastAsia="Calibri" w:hAnsi="Verdana" w:cs="Verdana"/>
          <w:bCs/>
          <w:sz w:val="20"/>
          <w:szCs w:val="20"/>
          <w:lang w:val="ru-RU" w:eastAsia="zh-CN"/>
        </w:rPr>
        <w:t xml:space="preserve"> карта и </w:t>
      </w:r>
      <w:proofErr w:type="spellStart"/>
      <w:r w:rsidRPr="00E21C84">
        <w:rPr>
          <w:rFonts w:ascii="Verdana" w:eastAsia="Calibri" w:hAnsi="Verdana" w:cs="Verdana"/>
          <w:bCs/>
          <w:sz w:val="20"/>
          <w:szCs w:val="20"/>
          <w:lang w:val="ru-RU" w:eastAsia="zh-CN"/>
        </w:rPr>
        <w:t>други</w:t>
      </w:r>
      <w:proofErr w:type="spellEnd"/>
      <w:r w:rsidRPr="00E21C84">
        <w:rPr>
          <w:rFonts w:ascii="Verdana" w:eastAsia="Calibri" w:hAnsi="Verdana" w:cs="Verdana"/>
          <w:bCs/>
          <w:sz w:val="20"/>
          <w:szCs w:val="20"/>
          <w:lang w:val="ru-RU" w:eastAsia="zh-CN"/>
        </w:rPr>
        <w:t>;</w:t>
      </w:r>
    </w:p>
    <w:p w14:paraId="1C7775D9" w14:textId="77777777" w:rsidR="00E21C84" w:rsidRPr="00E21C84" w:rsidRDefault="00E21C84" w:rsidP="00E21C8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настъпване на промени в нормативната уредба.</w:t>
      </w:r>
    </w:p>
    <w:p w14:paraId="435AB30A" w14:textId="77777777" w:rsidR="00E21C84" w:rsidRDefault="00E21C84" w:rsidP="00E21C84">
      <w:pPr>
        <w:suppressAutoHyphens/>
        <w:spacing w:line="256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</w:p>
    <w:p w14:paraId="0A5796F7" w14:textId="77777777" w:rsidR="00E21C84" w:rsidRPr="00E21C84" w:rsidRDefault="00E21C84" w:rsidP="00E21C84">
      <w:pPr>
        <w:suppressAutoHyphens/>
        <w:spacing w:line="256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lastRenderedPageBreak/>
        <w:t>Участникът може да посочва и други рискове (по своя преценка), които могат да влияят негативно върху изпълнението на поръчката.) и мерки срещу тях.</w:t>
      </w:r>
    </w:p>
    <w:p w14:paraId="591B9C28" w14:textId="5EA30874" w:rsidR="00C55602" w:rsidRPr="00E21C84" w:rsidRDefault="00C55602" w:rsidP="00E21C84">
      <w:pPr>
        <w:jc w:val="both"/>
        <w:rPr>
          <w:rFonts w:ascii="Verdana" w:hAnsi="Verdana"/>
          <w:sz w:val="20"/>
          <w:szCs w:val="20"/>
          <w:lang w:val="bg-BG"/>
        </w:rPr>
      </w:pPr>
    </w:p>
    <w:p w14:paraId="2083F665" w14:textId="30D0B3BE" w:rsidR="00C55602" w:rsidRPr="00E21C84" w:rsidRDefault="00C55602" w:rsidP="00C55602">
      <w:pPr>
        <w:spacing w:after="0" w:line="240" w:lineRule="auto"/>
        <w:ind w:firstLine="567"/>
        <w:jc w:val="both"/>
        <w:rPr>
          <w:rFonts w:ascii="Verdana" w:hAnsi="Verdana"/>
          <w:i/>
          <w:sz w:val="20"/>
          <w:szCs w:val="20"/>
          <w:lang w:val="bg-BG"/>
        </w:rPr>
      </w:pPr>
      <w:r w:rsidRPr="00E21C84">
        <w:rPr>
          <w:rFonts w:ascii="Verdana" w:hAnsi="Verdana"/>
          <w:i/>
          <w:sz w:val="20"/>
          <w:szCs w:val="20"/>
          <w:lang w:val="bg-BG"/>
        </w:rPr>
        <w:t xml:space="preserve">ВАЖНО: </w:t>
      </w:r>
      <w:r w:rsidR="00E21C84" w:rsidRPr="00E21C84">
        <w:rPr>
          <w:rFonts w:ascii="Verdana" w:hAnsi="Verdana"/>
          <w:i/>
          <w:sz w:val="20"/>
          <w:szCs w:val="20"/>
          <w:lang w:val="bg-BG"/>
        </w:rPr>
        <w:t>В своето предложение за изпълнение на поръчката всеки</w:t>
      </w:r>
      <w:r w:rsidRPr="00E21C84">
        <w:rPr>
          <w:rFonts w:ascii="Verdana" w:hAnsi="Verdana"/>
          <w:i/>
          <w:sz w:val="20"/>
          <w:szCs w:val="20"/>
          <w:lang w:val="bg-BG"/>
        </w:rPr>
        <w:t xml:space="preserve"> един участник следва да опише цялостната концепция </w:t>
      </w:r>
      <w:r w:rsidR="00E21C84" w:rsidRPr="00E21C84">
        <w:rPr>
          <w:rFonts w:ascii="Verdana" w:hAnsi="Verdana"/>
          <w:i/>
          <w:sz w:val="20"/>
          <w:szCs w:val="20"/>
          <w:lang w:val="bg-BG"/>
        </w:rPr>
        <w:t xml:space="preserve">за </w:t>
      </w:r>
      <w:r w:rsidR="00E21C84" w:rsidRPr="00E21C84">
        <w:rPr>
          <w:rFonts w:ascii="Verdana" w:eastAsia="Calibri" w:hAnsi="Verdana" w:cs="Verdana"/>
          <w:i/>
          <w:sz w:val="20"/>
          <w:szCs w:val="20"/>
          <w:lang w:val="bg-BG" w:eastAsia="zh-CN"/>
        </w:rPr>
        <w:t>р</w:t>
      </w:r>
      <w:r w:rsidR="00E21C84"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азработване на процедура за активизиране на комитети и групи по условия на труд (КУТ/ГУТ) в предприятията</w:t>
      </w:r>
      <w:r w:rsidR="00E21C84"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,</w:t>
      </w:r>
      <w:r w:rsidRPr="00E21C84">
        <w:rPr>
          <w:rFonts w:ascii="Verdana" w:hAnsi="Verdana"/>
          <w:i/>
          <w:sz w:val="20"/>
          <w:szCs w:val="20"/>
          <w:lang w:val="bg-BG"/>
        </w:rPr>
        <w:t xml:space="preserve"> с подробно описание за начин</w:t>
      </w:r>
      <w:r w:rsidR="00E21C84" w:rsidRPr="00E21C84">
        <w:rPr>
          <w:rFonts w:ascii="Verdana" w:hAnsi="Verdana"/>
          <w:i/>
          <w:sz w:val="20"/>
          <w:szCs w:val="20"/>
          <w:lang w:val="bg-BG"/>
        </w:rPr>
        <w:t>а</w:t>
      </w:r>
      <w:r w:rsidRPr="00E21C84">
        <w:rPr>
          <w:rFonts w:ascii="Verdana" w:hAnsi="Verdana"/>
          <w:i/>
          <w:sz w:val="20"/>
          <w:szCs w:val="20"/>
          <w:lang w:val="bg-BG"/>
        </w:rPr>
        <w:t xml:space="preserve"> на реализиране на </w:t>
      </w:r>
      <w:r w:rsidR="00E21C84" w:rsidRPr="00E21C84">
        <w:rPr>
          <w:rFonts w:ascii="Verdana" w:hAnsi="Verdana"/>
          <w:i/>
          <w:sz w:val="20"/>
          <w:szCs w:val="20"/>
          <w:lang w:val="bg-BG"/>
        </w:rPr>
        <w:t xml:space="preserve">всички дейности </w:t>
      </w:r>
      <w:r w:rsidRPr="00E21C84">
        <w:rPr>
          <w:rFonts w:ascii="Verdana" w:hAnsi="Verdana"/>
          <w:i/>
          <w:sz w:val="20"/>
          <w:szCs w:val="20"/>
          <w:lang w:val="bg-BG"/>
        </w:rPr>
        <w:t>съгласно техническата спецификация</w:t>
      </w:r>
      <w:r w:rsidR="00945159" w:rsidRPr="00E21C84">
        <w:rPr>
          <w:rFonts w:ascii="Verdana" w:hAnsi="Verdana"/>
          <w:i/>
          <w:sz w:val="20"/>
          <w:szCs w:val="20"/>
          <w:lang w:val="bg-BG"/>
        </w:rPr>
        <w:t>, методиката за оценка</w:t>
      </w:r>
      <w:r w:rsidR="00E21C84" w:rsidRPr="00E21C84">
        <w:rPr>
          <w:rFonts w:ascii="Verdana" w:hAnsi="Verdana"/>
          <w:i/>
          <w:sz w:val="20"/>
          <w:szCs w:val="20"/>
          <w:lang w:val="bg-BG"/>
        </w:rPr>
        <w:t xml:space="preserve"> на офертите и указанията на възложителя. </w:t>
      </w:r>
      <w:r w:rsidRPr="00E21C84">
        <w:rPr>
          <w:rFonts w:ascii="Verdana" w:hAnsi="Verdana"/>
          <w:i/>
          <w:sz w:val="20"/>
          <w:szCs w:val="20"/>
          <w:lang w:val="bg-BG"/>
        </w:rPr>
        <w:t>Участниците следва да се ръководят  точно от техническата спецификация при представяне на техническото си предложение за изпълнение на поръчката. Липсата на някой от посочените дейности/ангажименти посочени в техническата спецификация при всеки случай е риск за отстраняване на участника от процедурата!</w:t>
      </w:r>
    </w:p>
    <w:p w14:paraId="22C5B129" w14:textId="3F324251" w:rsidR="00C55602" w:rsidRPr="00E21C84" w:rsidRDefault="00C55602" w:rsidP="00C55602">
      <w:pPr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A37B1FC" w14:textId="77777777" w:rsidR="007706E8" w:rsidRPr="00E21C84" w:rsidRDefault="007706E8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</w:p>
    <w:p w14:paraId="0A6DFD45" w14:textId="14774963" w:rsidR="00C70E32" w:rsidRPr="00E21C84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t>ДАТА: _____________ г.</w:t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="00DB0470"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>ПОДПИ</w:t>
      </w:r>
      <w:r w:rsidR="00DB0470" w:rsidRPr="00E21C84">
        <w:rPr>
          <w:rFonts w:ascii="Verdana" w:hAnsi="Verdana"/>
          <w:b/>
          <w:sz w:val="20"/>
          <w:szCs w:val="20"/>
          <w:lang w:val="bg-BG"/>
        </w:rPr>
        <w:t>С и ПЕЧАТ:___________________</w:t>
      </w:r>
    </w:p>
    <w:p w14:paraId="3899EB4D" w14:textId="681EE1C4" w:rsidR="00C70E32" w:rsidRPr="00E21C84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="00F3646F" w:rsidRPr="00E21C84">
        <w:rPr>
          <w:rFonts w:ascii="Verdana" w:hAnsi="Verdana"/>
          <w:b/>
          <w:sz w:val="20"/>
          <w:szCs w:val="20"/>
          <w:lang w:val="bg-BG"/>
        </w:rPr>
        <w:tab/>
      </w:r>
      <w:r w:rsidR="00F3646F" w:rsidRPr="00E21C84">
        <w:rPr>
          <w:rFonts w:ascii="Verdana" w:hAnsi="Verdana"/>
          <w:b/>
          <w:sz w:val="20"/>
          <w:szCs w:val="20"/>
          <w:lang w:val="bg-BG"/>
        </w:rPr>
        <w:tab/>
      </w:r>
      <w:r w:rsidR="00F3646F" w:rsidRPr="00E21C84">
        <w:rPr>
          <w:rFonts w:ascii="Verdana" w:hAnsi="Verdana"/>
          <w:b/>
          <w:sz w:val="20"/>
          <w:szCs w:val="20"/>
          <w:lang w:val="bg-BG"/>
        </w:rPr>
        <w:tab/>
      </w:r>
      <w:r w:rsidR="00F3646F" w:rsidRPr="00E21C84">
        <w:rPr>
          <w:rFonts w:ascii="Verdana" w:hAnsi="Verdana"/>
          <w:b/>
          <w:sz w:val="20"/>
          <w:szCs w:val="20"/>
          <w:lang w:val="bg-BG"/>
        </w:rPr>
        <w:tab/>
      </w:r>
      <w:r w:rsidR="00F3646F"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>___________________________________</w:t>
      </w:r>
    </w:p>
    <w:p w14:paraId="03E4BB66" w14:textId="385BAD16" w:rsidR="00C70E32" w:rsidRPr="00E21C84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  <w:t>(име и фамилия)</w:t>
      </w:r>
    </w:p>
    <w:p w14:paraId="78F5E409" w14:textId="65D39C53" w:rsidR="00C70E32" w:rsidRPr="00E21C84" w:rsidRDefault="00DB0470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="00F3646F" w:rsidRPr="00E21C84">
        <w:rPr>
          <w:rFonts w:ascii="Verdana" w:hAnsi="Verdana"/>
          <w:b/>
          <w:sz w:val="20"/>
          <w:szCs w:val="20"/>
          <w:lang w:val="bg-BG"/>
        </w:rPr>
        <w:tab/>
      </w:r>
      <w:r w:rsidR="00C70E32" w:rsidRPr="00E21C84">
        <w:rPr>
          <w:rFonts w:ascii="Verdana" w:hAnsi="Verdana"/>
          <w:b/>
          <w:sz w:val="20"/>
          <w:szCs w:val="20"/>
          <w:lang w:val="bg-BG"/>
        </w:rPr>
        <w:t>__________________________________</w:t>
      </w:r>
    </w:p>
    <w:p w14:paraId="0C3A1F04" w14:textId="245D68FB" w:rsidR="00C70E32" w:rsidRPr="00E21C84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Pr="00E21C84">
        <w:rPr>
          <w:rFonts w:ascii="Verdana" w:hAnsi="Verdana"/>
          <w:b/>
          <w:sz w:val="20"/>
          <w:szCs w:val="20"/>
          <w:lang w:val="bg-BG"/>
        </w:rPr>
        <w:tab/>
      </w:r>
      <w:r w:rsidR="00DB0470" w:rsidRPr="00E21C84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2F2A3F" w:rsidRPr="00E21C84">
        <w:rPr>
          <w:rFonts w:ascii="Verdana" w:hAnsi="Verdana"/>
          <w:b/>
          <w:sz w:val="20"/>
          <w:szCs w:val="20"/>
          <w:lang w:val="bg-BG"/>
        </w:rPr>
        <w:t xml:space="preserve">   </w:t>
      </w:r>
      <w:r w:rsidR="00DB0470" w:rsidRPr="00E21C84">
        <w:rPr>
          <w:rFonts w:ascii="Verdana" w:hAnsi="Verdana"/>
          <w:b/>
          <w:sz w:val="20"/>
          <w:szCs w:val="20"/>
          <w:lang w:val="bg-BG"/>
        </w:rPr>
        <w:t>(д</w:t>
      </w:r>
      <w:r w:rsidRPr="00E21C84">
        <w:rPr>
          <w:rFonts w:ascii="Verdana" w:hAnsi="Verdana"/>
          <w:b/>
          <w:sz w:val="20"/>
          <w:szCs w:val="20"/>
          <w:lang w:val="bg-BG"/>
        </w:rPr>
        <w:t>лъжност на представляващия участника)</w:t>
      </w:r>
    </w:p>
    <w:p w14:paraId="77DAAF26" w14:textId="77777777" w:rsidR="00C70E32" w:rsidRPr="00E21C84" w:rsidRDefault="00C70E32" w:rsidP="00DE6A1D">
      <w:pPr>
        <w:rPr>
          <w:rFonts w:ascii="Verdana" w:hAnsi="Verdana"/>
          <w:sz w:val="20"/>
          <w:szCs w:val="20"/>
          <w:lang w:val="bg-BG"/>
        </w:rPr>
      </w:pPr>
    </w:p>
    <w:sectPr w:rsidR="00C70E32" w:rsidRPr="00E21C84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C9A22" w14:textId="77777777" w:rsidR="00662CCC" w:rsidRDefault="00662CCC" w:rsidP="00B15A1F">
      <w:pPr>
        <w:spacing w:after="0" w:line="240" w:lineRule="auto"/>
      </w:pPr>
      <w:r>
        <w:separator/>
      </w:r>
    </w:p>
  </w:endnote>
  <w:endnote w:type="continuationSeparator" w:id="0">
    <w:p w14:paraId="5B5F8FA2" w14:textId="77777777" w:rsidR="00662CCC" w:rsidRDefault="00662CCC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C55602" w:rsidRDefault="00C55602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21C84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21C84">
              <w:rPr>
                <w:b/>
                <w:bCs/>
                <w:noProof/>
                <w:sz w:val="16"/>
                <w:szCs w:val="16"/>
              </w:rPr>
              <w:t>5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C55602" w:rsidRPr="0097516C" w:rsidRDefault="00C55602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C55602" w:rsidRPr="0097516C" w:rsidRDefault="00C55602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C55602" w:rsidRPr="009E17CB" w:rsidRDefault="00C55602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C55602" w:rsidRDefault="00C556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738D" w14:textId="77777777" w:rsidR="00662CCC" w:rsidRDefault="00662CCC" w:rsidP="00B15A1F">
      <w:pPr>
        <w:spacing w:after="0" w:line="240" w:lineRule="auto"/>
      </w:pPr>
      <w:r>
        <w:separator/>
      </w:r>
    </w:p>
  </w:footnote>
  <w:footnote w:type="continuationSeparator" w:id="0">
    <w:p w14:paraId="325DE334" w14:textId="77777777" w:rsidR="00662CCC" w:rsidRDefault="00662CCC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C55602" w:rsidRDefault="00C55602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C55602" w:rsidRDefault="00C55602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C55602" w:rsidRPr="0097516C" w:rsidRDefault="00C55602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C55602" w:rsidRDefault="00C5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7"/>
  </w:num>
  <w:num w:numId="5">
    <w:abstractNumId w:val="9"/>
  </w:num>
  <w:num w:numId="6">
    <w:abstractNumId w:val="17"/>
  </w:num>
  <w:num w:numId="7">
    <w:abstractNumId w:val="23"/>
  </w:num>
  <w:num w:numId="8">
    <w:abstractNumId w:val="14"/>
  </w:num>
  <w:num w:numId="9">
    <w:abstractNumId w:val="25"/>
  </w:num>
  <w:num w:numId="10">
    <w:abstractNumId w:val="18"/>
  </w:num>
  <w:num w:numId="11">
    <w:abstractNumId w:val="20"/>
  </w:num>
  <w:num w:numId="12">
    <w:abstractNumId w:val="12"/>
  </w:num>
  <w:num w:numId="13">
    <w:abstractNumId w:val="4"/>
  </w:num>
  <w:num w:numId="14">
    <w:abstractNumId w:val="15"/>
  </w:num>
  <w:num w:numId="15">
    <w:abstractNumId w:val="24"/>
  </w:num>
  <w:num w:numId="16">
    <w:abstractNumId w:val="10"/>
  </w:num>
  <w:num w:numId="17">
    <w:abstractNumId w:val="2"/>
  </w:num>
  <w:num w:numId="18">
    <w:abstractNumId w:val="1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45057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547D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CCC"/>
    <w:rsid w:val="00662E60"/>
    <w:rsid w:val="00665491"/>
    <w:rsid w:val="00671A74"/>
    <w:rsid w:val="00683F7E"/>
    <w:rsid w:val="006846F4"/>
    <w:rsid w:val="00687ABD"/>
    <w:rsid w:val="006913A3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6E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5602"/>
    <w:rsid w:val="00C5761A"/>
    <w:rsid w:val="00C66A6C"/>
    <w:rsid w:val="00C70CCA"/>
    <w:rsid w:val="00C70E32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470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1C84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57081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3646F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03F5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D9E9-E059-444B-B4DA-802E4A05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3</cp:revision>
  <cp:lastPrinted>2016-11-22T09:50:00Z</cp:lastPrinted>
  <dcterms:created xsi:type="dcterms:W3CDTF">2017-04-04T08:49:00Z</dcterms:created>
  <dcterms:modified xsi:type="dcterms:W3CDTF">2017-04-04T09:00:00Z</dcterms:modified>
</cp:coreProperties>
</file>